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41" w:rsidRDefault="007E78C1" w:rsidP="00145C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</w:t>
      </w:r>
      <w:r w:rsidR="00504862">
        <w:rPr>
          <w:rFonts w:ascii="Times New Roman" w:hAnsi="Times New Roman" w:cs="Times New Roman"/>
          <w:sz w:val="24"/>
          <w:szCs w:val="24"/>
        </w:rPr>
        <w:t>ероприятия</w:t>
      </w:r>
      <w:r w:rsidR="00145CBF" w:rsidRPr="00F32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CBF" w:rsidRPr="00F32534" w:rsidRDefault="00145CBF" w:rsidP="00145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34">
        <w:rPr>
          <w:rFonts w:ascii="Times New Roman" w:hAnsi="Times New Roman" w:cs="Times New Roman"/>
          <w:sz w:val="24"/>
          <w:szCs w:val="24"/>
        </w:rPr>
        <w:t>посвященные Дню пожилого человека.</w:t>
      </w:r>
    </w:p>
    <w:p w:rsidR="00145CBF" w:rsidRDefault="00145CBF" w:rsidP="00145CB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4641" w:rsidRPr="0071699B" w:rsidRDefault="00504862" w:rsidP="00424641">
      <w:pPr>
        <w:rPr>
          <w:rFonts w:ascii="Times New Roman" w:hAnsi="Times New Roman" w:cs="Times New Roman"/>
          <w:sz w:val="24"/>
          <w:szCs w:val="24"/>
        </w:rPr>
      </w:pPr>
      <w:r w:rsidRPr="00716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октября во всем мире отмечается Международный день пожилых людей. </w:t>
      </w:r>
    </w:p>
    <w:p w:rsidR="007E78C1" w:rsidRPr="007E78C1" w:rsidRDefault="007E78C1" w:rsidP="007E78C1">
      <w:pPr>
        <w:rPr>
          <w:rFonts w:ascii="Times New Roman" w:hAnsi="Times New Roman" w:cs="Times New Roman"/>
          <w:sz w:val="24"/>
          <w:szCs w:val="24"/>
        </w:rPr>
      </w:pPr>
      <w:r w:rsidRPr="007E7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РТ проживает около миллиона граждан данной возрастной категории, что составляет 25% от всего населения региона.</w:t>
      </w:r>
    </w:p>
    <w:p w:rsidR="00504862" w:rsidRPr="0071699B" w:rsidRDefault="00504862" w:rsidP="007E78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99B">
        <w:rPr>
          <w:rFonts w:ascii="Times New Roman" w:hAnsi="Times New Roman" w:cs="Times New Roman"/>
          <w:sz w:val="24"/>
          <w:szCs w:val="24"/>
          <w:shd w:val="clear" w:color="auto" w:fill="FFFFFF"/>
        </w:rPr>
        <w:t>В эту декаду пенсионеры смогут получить различные бесплатные услуги, принять участие в специальных акциях</w:t>
      </w:r>
      <w:r w:rsidR="007E7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1699B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творческих вечерах и различных праздничных встреч</w:t>
      </w:r>
      <w:r w:rsidR="007E78C1">
        <w:rPr>
          <w:rFonts w:ascii="Times New Roman" w:hAnsi="Times New Roman" w:cs="Times New Roman"/>
          <w:sz w:val="24"/>
          <w:szCs w:val="24"/>
          <w:shd w:val="clear" w:color="auto" w:fill="FFFFFF"/>
        </w:rPr>
        <w:t>ах,</w:t>
      </w:r>
      <w:r w:rsidR="00716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посетить музеи и кинотеатры</w:t>
      </w:r>
      <w:r w:rsidRPr="00716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45CBF" w:rsidRPr="0071699B" w:rsidRDefault="0071699B" w:rsidP="0014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традиции, </w:t>
      </w:r>
      <w:r w:rsidR="00504862" w:rsidRPr="0071699B">
        <w:rPr>
          <w:rFonts w:ascii="Times New Roman" w:hAnsi="Times New Roman" w:cs="Times New Roman"/>
          <w:sz w:val="24"/>
          <w:szCs w:val="24"/>
        </w:rPr>
        <w:t>1 октября</w:t>
      </w:r>
      <w:r w:rsidR="00145CBF" w:rsidRPr="0071699B">
        <w:rPr>
          <w:rFonts w:ascii="Times New Roman" w:hAnsi="Times New Roman" w:cs="Times New Roman"/>
          <w:sz w:val="24"/>
          <w:szCs w:val="24"/>
        </w:rPr>
        <w:t xml:space="preserve"> в доме культуры </w:t>
      </w:r>
      <w:proofErr w:type="spellStart"/>
      <w:r w:rsidR="00145CBF" w:rsidRPr="0071699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45CBF" w:rsidRPr="0071699B">
        <w:rPr>
          <w:rFonts w:ascii="Times New Roman" w:hAnsi="Times New Roman" w:cs="Times New Roman"/>
          <w:sz w:val="24"/>
          <w:szCs w:val="24"/>
        </w:rPr>
        <w:t>. Алексеевское</w:t>
      </w:r>
      <w:r w:rsidR="00392CF4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="00392CF4">
        <w:rPr>
          <w:rFonts w:ascii="Times New Roman" w:hAnsi="Times New Roman" w:cs="Times New Roman"/>
          <w:sz w:val="24"/>
          <w:szCs w:val="24"/>
        </w:rPr>
        <w:t>собирутся</w:t>
      </w:r>
      <w:proofErr w:type="spellEnd"/>
      <w:r w:rsidR="00504862" w:rsidRPr="0071699B">
        <w:rPr>
          <w:rFonts w:ascii="Times New Roman" w:hAnsi="Times New Roman" w:cs="Times New Roman"/>
          <w:sz w:val="24"/>
          <w:szCs w:val="24"/>
        </w:rPr>
        <w:t xml:space="preserve"> люди преклонного возраста</w:t>
      </w:r>
      <w:r w:rsidRPr="0071699B">
        <w:rPr>
          <w:rFonts w:ascii="Times New Roman" w:hAnsi="Times New Roman" w:cs="Times New Roman"/>
          <w:sz w:val="24"/>
          <w:szCs w:val="24"/>
        </w:rPr>
        <w:t>,</w:t>
      </w:r>
      <w:r w:rsidR="00392CF4">
        <w:rPr>
          <w:rFonts w:ascii="Times New Roman" w:hAnsi="Times New Roman" w:cs="Times New Roman"/>
          <w:sz w:val="24"/>
          <w:szCs w:val="24"/>
        </w:rPr>
        <w:t xml:space="preserve"> праздничную программу откроет</w:t>
      </w:r>
      <w:r w:rsidR="00145CBF" w:rsidRPr="0071699B">
        <w:rPr>
          <w:rFonts w:ascii="Times New Roman" w:hAnsi="Times New Roman" w:cs="Times New Roman"/>
          <w:sz w:val="24"/>
          <w:szCs w:val="24"/>
        </w:rPr>
        <w:t xml:space="preserve"> концерт, подготовленный музыкальными коллективами района.  </w:t>
      </w:r>
    </w:p>
    <w:p w:rsidR="00DD7113" w:rsidRDefault="00DD7113" w:rsidP="0042464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Предприятиями ООО «Эдем» и ПО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Коопторг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в магазинах, для</w:t>
      </w:r>
      <w:r w:rsidR="00392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пенсионеров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пожилых алексеевцев будет предоставлена 5% скидка на продовольственные товары. </w:t>
      </w:r>
    </w:p>
    <w:p w:rsidR="00DD7113" w:rsidRPr="00DD7113" w:rsidRDefault="002D5B2D" w:rsidP="0042464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1699B">
        <w:rPr>
          <w:rFonts w:ascii="Times New Roman" w:hAnsi="Times New Roman" w:cs="Times New Roman"/>
          <w:sz w:val="24"/>
          <w:szCs w:val="24"/>
        </w:rPr>
        <w:t>В ходе проводимых мероприятий, специалистами Чистопольского территориального органа Госалкогольинспекции РТ</w:t>
      </w:r>
      <w:r w:rsidRPr="00716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113">
        <w:rPr>
          <w:rFonts w:ascii="Times New Roman" w:hAnsi="Times New Roman" w:cs="Times New Roman"/>
          <w:sz w:val="24"/>
          <w:szCs w:val="24"/>
          <w:shd w:val="clear" w:color="auto" w:fill="FFFFFF"/>
        </w:rPr>
        <w:t>с 3 по 6 октября будут проведены различные мероприятия:</w:t>
      </w:r>
      <w:r w:rsidRPr="00716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113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проведения дежурства 04.10.2022 в ТД «</w:t>
      </w:r>
      <w:proofErr w:type="spellStart"/>
      <w:r w:rsidR="00DD7113">
        <w:rPr>
          <w:rFonts w:ascii="Times New Roman" w:hAnsi="Times New Roman" w:cs="Times New Roman"/>
          <w:sz w:val="24"/>
          <w:szCs w:val="24"/>
          <w:shd w:val="clear" w:color="auto" w:fill="FFFFFF"/>
        </w:rPr>
        <w:t>Асылбике</w:t>
      </w:r>
      <w:proofErr w:type="spellEnd"/>
      <w:r w:rsidR="00DD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Pr="0071699B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индивидуальные  консультации</w:t>
      </w:r>
      <w:r w:rsidR="00DD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Pr="00716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пожилых людей по интересующим вопросам защиты прав потребителей</w:t>
      </w:r>
      <w:r w:rsidR="00DD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торговых предприятиях</w:t>
      </w:r>
      <w:r w:rsidR="00DD7113" w:rsidRPr="00DD711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D7113" w:rsidRPr="00DD7113">
        <w:rPr>
          <w:rFonts w:ascii="Times New Roman" w:hAnsi="Times New Roman" w:cs="Times New Roman"/>
          <w:sz w:val="24"/>
          <w:szCs w:val="24"/>
        </w:rPr>
        <w:t xml:space="preserve">  </w:t>
      </w:r>
      <w:r w:rsidR="00DD7113" w:rsidRPr="00DD7113">
        <w:rPr>
          <w:rFonts w:ascii="Times New Roman" w:hAnsi="Times New Roman" w:cs="Times New Roman"/>
          <w:sz w:val="24"/>
          <w:szCs w:val="24"/>
        </w:rPr>
        <w:t xml:space="preserve">05.10.2022 совместно с ТОУ РПН по РТ в здании МФЦ – консультационный стол и </w:t>
      </w:r>
      <w:r w:rsidR="00DD7113" w:rsidRPr="00DD7113">
        <w:rPr>
          <w:rFonts w:ascii="Times New Roman" w:hAnsi="Times New Roman" w:cs="Times New Roman"/>
          <w:sz w:val="24"/>
          <w:szCs w:val="24"/>
        </w:rPr>
        <w:t>лекци</w:t>
      </w:r>
      <w:r w:rsidR="00DD7113" w:rsidRPr="00DD7113">
        <w:rPr>
          <w:rFonts w:ascii="Times New Roman" w:hAnsi="Times New Roman" w:cs="Times New Roman"/>
          <w:sz w:val="24"/>
          <w:szCs w:val="24"/>
        </w:rPr>
        <w:t>я</w:t>
      </w:r>
      <w:r w:rsidR="00DD7113" w:rsidRPr="00DD7113">
        <w:rPr>
          <w:rFonts w:ascii="Times New Roman" w:hAnsi="Times New Roman" w:cs="Times New Roman"/>
          <w:sz w:val="24"/>
          <w:szCs w:val="24"/>
        </w:rPr>
        <w:t xml:space="preserve"> для граждан пожилого возраста</w:t>
      </w:r>
      <w:r w:rsidR="00392CF4">
        <w:rPr>
          <w:rFonts w:ascii="Times New Roman" w:hAnsi="Times New Roman" w:cs="Times New Roman"/>
          <w:sz w:val="24"/>
          <w:szCs w:val="24"/>
        </w:rPr>
        <w:t>, 06.10.2022</w:t>
      </w:r>
      <w:proofErr w:type="gramEnd"/>
      <w:r w:rsidR="00392CF4">
        <w:rPr>
          <w:rFonts w:ascii="Times New Roman" w:hAnsi="Times New Roman" w:cs="Times New Roman"/>
          <w:sz w:val="24"/>
          <w:szCs w:val="24"/>
        </w:rPr>
        <w:t xml:space="preserve"> в здании «Сельхоз управления» – выездной прием граждан</w:t>
      </w:r>
      <w:r w:rsidR="00DD7113" w:rsidRPr="00DD7113">
        <w:rPr>
          <w:rFonts w:ascii="Times New Roman" w:hAnsi="Times New Roman" w:cs="Times New Roman"/>
          <w:sz w:val="24"/>
          <w:szCs w:val="24"/>
        </w:rPr>
        <w:t xml:space="preserve"> и др. мероприятия.</w:t>
      </w:r>
    </w:p>
    <w:p w:rsidR="0071699B" w:rsidRDefault="00392CF4" w:rsidP="0042464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Всем желающим будут розданы</w:t>
      </w:r>
      <w:r w:rsidR="0071699B" w:rsidRPr="00716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брошюры и буклеты с разной информацией о товарах и услугах</w:t>
      </w:r>
      <w:r w:rsidR="007169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2CF4" w:rsidRDefault="00392CF4" w:rsidP="0042464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99B" w:rsidRPr="0071699B" w:rsidRDefault="0071699B" w:rsidP="0042464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Чистопольский территориальный орган Госалкогольинспекции РТ</w:t>
      </w:r>
    </w:p>
    <w:sectPr w:rsidR="0071699B" w:rsidRPr="0071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56"/>
    <w:rsid w:val="00145CBF"/>
    <w:rsid w:val="002D5B2D"/>
    <w:rsid w:val="0036590D"/>
    <w:rsid w:val="00392CF4"/>
    <w:rsid w:val="00420CDF"/>
    <w:rsid w:val="00424641"/>
    <w:rsid w:val="004A0329"/>
    <w:rsid w:val="00504862"/>
    <w:rsid w:val="00520D12"/>
    <w:rsid w:val="00554709"/>
    <w:rsid w:val="00626CBD"/>
    <w:rsid w:val="0069494C"/>
    <w:rsid w:val="00705EF3"/>
    <w:rsid w:val="0071699B"/>
    <w:rsid w:val="007E78C1"/>
    <w:rsid w:val="00880453"/>
    <w:rsid w:val="008A1C49"/>
    <w:rsid w:val="009C7962"/>
    <w:rsid w:val="00A05DB5"/>
    <w:rsid w:val="00B45DE9"/>
    <w:rsid w:val="00B77D72"/>
    <w:rsid w:val="00C21CBA"/>
    <w:rsid w:val="00DD7113"/>
    <w:rsid w:val="00E14C56"/>
    <w:rsid w:val="00E464D7"/>
    <w:rsid w:val="00E7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453"/>
    <w:rPr>
      <w:color w:val="0000FF"/>
      <w:u w:val="single"/>
    </w:rPr>
  </w:style>
  <w:style w:type="paragraph" w:customStyle="1" w:styleId="pboth">
    <w:name w:val="pboth"/>
    <w:basedOn w:val="a"/>
    <w:rsid w:val="008A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77D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77D72"/>
  </w:style>
  <w:style w:type="character" w:customStyle="1" w:styleId="10">
    <w:name w:val="Заголовок 1 Знак"/>
    <w:basedOn w:val="a0"/>
    <w:link w:val="1"/>
    <w:uiPriority w:val="9"/>
    <w:rsid w:val="00C21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E74D01"/>
    <w:rPr>
      <w:i/>
      <w:iCs/>
    </w:rPr>
  </w:style>
  <w:style w:type="character" w:styleId="a8">
    <w:name w:val="Strong"/>
    <w:basedOn w:val="a0"/>
    <w:uiPriority w:val="22"/>
    <w:qFormat/>
    <w:rsid w:val="00716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453"/>
    <w:rPr>
      <w:color w:val="0000FF"/>
      <w:u w:val="single"/>
    </w:rPr>
  </w:style>
  <w:style w:type="paragraph" w:customStyle="1" w:styleId="pboth">
    <w:name w:val="pboth"/>
    <w:basedOn w:val="a"/>
    <w:rsid w:val="008A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77D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77D72"/>
  </w:style>
  <w:style w:type="character" w:customStyle="1" w:styleId="10">
    <w:name w:val="Заголовок 1 Знак"/>
    <w:basedOn w:val="a0"/>
    <w:link w:val="1"/>
    <w:uiPriority w:val="9"/>
    <w:rsid w:val="00C21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E74D01"/>
    <w:rPr>
      <w:i/>
      <w:iCs/>
    </w:rPr>
  </w:style>
  <w:style w:type="character" w:styleId="a8">
    <w:name w:val="Strong"/>
    <w:basedOn w:val="a0"/>
    <w:uiPriority w:val="22"/>
    <w:qFormat/>
    <w:rsid w:val="0071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2019-08-16T06:54:00Z</dcterms:created>
  <dcterms:modified xsi:type="dcterms:W3CDTF">2022-10-04T06:31:00Z</dcterms:modified>
</cp:coreProperties>
</file>